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049E1" w:rsidRDefault="0000000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Appendix A: Budget Template (To be submitted with application)</w:t>
      </w:r>
    </w:p>
    <w:p w14:paraId="00000002" w14:textId="77777777" w:rsidR="003049E1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This template is meant as a guide.  Please add or use other budget categories if necessary. </w:t>
      </w:r>
      <w:r>
        <w:rPr>
          <w:b/>
          <w:sz w:val="20"/>
          <w:szCs w:val="20"/>
          <w:u w:val="single"/>
        </w:rPr>
        <w:t>Please pay close attention to eligible and non-eligible expenses</w:t>
      </w:r>
      <w:r>
        <w:rPr>
          <w:sz w:val="20"/>
          <w:szCs w:val="20"/>
        </w:rPr>
        <w:t xml:space="preserve"> below.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For Reporting Use Only**</w:t>
      </w:r>
    </w:p>
    <w:tbl>
      <w:tblPr>
        <w:tblStyle w:val="a"/>
        <w:tblpPr w:leftFromText="180" w:rightFromText="180" w:vertAnchor="text" w:tblpX="-905" w:tblpY="1"/>
        <w:tblW w:w="14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5"/>
        <w:gridCol w:w="3360"/>
        <w:gridCol w:w="2865"/>
        <w:gridCol w:w="3405"/>
      </w:tblGrid>
      <w:tr w:rsidR="003049E1" w14:paraId="08EA3FAC" w14:textId="77777777">
        <w:tc>
          <w:tcPr>
            <w:tcW w:w="4935" w:type="dxa"/>
          </w:tcPr>
          <w:p w14:paraId="00000003" w14:textId="77777777" w:rsidR="003049E1" w:rsidRDefault="00000000">
            <w:pPr>
              <w:rPr>
                <w:b/>
              </w:rPr>
            </w:pPr>
            <w:r>
              <w:rPr>
                <w:b/>
              </w:rPr>
              <w:t>PROPOSED PROJECT EXPENSES</w:t>
            </w:r>
          </w:p>
          <w:p w14:paraId="00000004" w14:textId="77777777" w:rsidR="003049E1" w:rsidRDefault="00000000">
            <w:pPr>
              <w:rPr>
                <w:b/>
              </w:rPr>
            </w:pPr>
            <w:r>
              <w:rPr>
                <w:b/>
              </w:rPr>
              <w:t>(Please provide details)</w:t>
            </w:r>
          </w:p>
        </w:tc>
        <w:tc>
          <w:tcPr>
            <w:tcW w:w="3360" w:type="dxa"/>
          </w:tcPr>
          <w:p w14:paraId="00000005" w14:textId="77777777" w:rsidR="003049E1" w:rsidRDefault="00000000">
            <w:pPr>
              <w:rPr>
                <w:b/>
              </w:rPr>
            </w:pPr>
            <w:r>
              <w:rPr>
                <w:b/>
              </w:rPr>
              <w:t>Details</w:t>
            </w:r>
          </w:p>
        </w:tc>
        <w:tc>
          <w:tcPr>
            <w:tcW w:w="2865" w:type="dxa"/>
          </w:tcPr>
          <w:p w14:paraId="00000006" w14:textId="77777777" w:rsidR="003049E1" w:rsidRDefault="00000000">
            <w:pPr>
              <w:rPr>
                <w:b/>
              </w:rPr>
            </w:pPr>
            <w:r>
              <w:rPr>
                <w:b/>
              </w:rPr>
              <w:t>TOTAL BUDGET</w:t>
            </w:r>
          </w:p>
        </w:tc>
        <w:tc>
          <w:tcPr>
            <w:tcW w:w="3405" w:type="dxa"/>
          </w:tcPr>
          <w:p w14:paraId="00000007" w14:textId="77777777" w:rsidR="003049E1" w:rsidRDefault="00000000">
            <w:pPr>
              <w:rPr>
                <w:b/>
              </w:rPr>
            </w:pPr>
            <w:r>
              <w:rPr>
                <w:b/>
              </w:rPr>
              <w:t>AMOUNT COVERED BY RAINBOW GRANT REQUEST</w:t>
            </w:r>
          </w:p>
        </w:tc>
      </w:tr>
      <w:tr w:rsidR="003049E1" w14:paraId="1D99710B" w14:textId="77777777">
        <w:tc>
          <w:tcPr>
            <w:tcW w:w="4935" w:type="dxa"/>
          </w:tcPr>
          <w:p w14:paraId="00000008" w14:textId="77777777" w:rsidR="003049E1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Program, Production &amp; Artistic Expenses</w:t>
            </w:r>
            <w:r>
              <w:rPr>
                <w:sz w:val="20"/>
                <w:szCs w:val="20"/>
              </w:rPr>
              <w:t xml:space="preserve"> (e.g. Space, Materials, Equipment Rental, Artist Fees, Honoraria, Event Costs etc.)</w:t>
            </w:r>
          </w:p>
        </w:tc>
        <w:tc>
          <w:tcPr>
            <w:tcW w:w="3360" w:type="dxa"/>
          </w:tcPr>
          <w:p w14:paraId="00000009" w14:textId="77777777" w:rsidR="003049E1" w:rsidRDefault="003049E1"/>
        </w:tc>
        <w:tc>
          <w:tcPr>
            <w:tcW w:w="2865" w:type="dxa"/>
          </w:tcPr>
          <w:p w14:paraId="0000000A" w14:textId="77777777" w:rsidR="003049E1" w:rsidRDefault="00000000">
            <w:r>
              <w:t>$</w:t>
            </w:r>
          </w:p>
        </w:tc>
        <w:tc>
          <w:tcPr>
            <w:tcW w:w="3405" w:type="dxa"/>
          </w:tcPr>
          <w:p w14:paraId="0000000B" w14:textId="77777777" w:rsidR="003049E1" w:rsidRDefault="00000000">
            <w:r>
              <w:t>$</w:t>
            </w:r>
          </w:p>
        </w:tc>
      </w:tr>
      <w:tr w:rsidR="003049E1" w14:paraId="22927862" w14:textId="77777777">
        <w:tc>
          <w:tcPr>
            <w:tcW w:w="4935" w:type="dxa"/>
          </w:tcPr>
          <w:p w14:paraId="0000000C" w14:textId="77777777" w:rsidR="003049E1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Resource &amp; Training Materials</w:t>
            </w:r>
          </w:p>
          <w:p w14:paraId="0000000D" w14:textId="77777777" w:rsidR="003049E1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(e.g., Brochures, Flyers, Newsletters, Workbooks, Journals, Videos, Consultant/ Speakers)</w:t>
            </w:r>
          </w:p>
        </w:tc>
        <w:tc>
          <w:tcPr>
            <w:tcW w:w="3360" w:type="dxa"/>
          </w:tcPr>
          <w:p w14:paraId="0000000E" w14:textId="77777777" w:rsidR="003049E1" w:rsidRDefault="003049E1"/>
        </w:tc>
        <w:tc>
          <w:tcPr>
            <w:tcW w:w="2865" w:type="dxa"/>
          </w:tcPr>
          <w:p w14:paraId="0000000F" w14:textId="77777777" w:rsidR="003049E1" w:rsidRDefault="00000000">
            <w:r>
              <w:t>$</w:t>
            </w:r>
          </w:p>
        </w:tc>
        <w:tc>
          <w:tcPr>
            <w:tcW w:w="3405" w:type="dxa"/>
          </w:tcPr>
          <w:p w14:paraId="00000010" w14:textId="77777777" w:rsidR="003049E1" w:rsidRDefault="00000000">
            <w:r>
              <w:t>$</w:t>
            </w:r>
          </w:p>
        </w:tc>
      </w:tr>
      <w:tr w:rsidR="003049E1" w14:paraId="682102B8" w14:textId="77777777">
        <w:tc>
          <w:tcPr>
            <w:tcW w:w="4935" w:type="dxa"/>
          </w:tcPr>
          <w:p w14:paraId="00000011" w14:textId="77777777" w:rsidR="003049E1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Outreach</w:t>
            </w:r>
            <w:r>
              <w:rPr>
                <w:sz w:val="20"/>
                <w:szCs w:val="20"/>
              </w:rPr>
              <w:t xml:space="preserve"> (e.g., Workshops or Presentations)</w:t>
            </w:r>
          </w:p>
        </w:tc>
        <w:tc>
          <w:tcPr>
            <w:tcW w:w="3360" w:type="dxa"/>
          </w:tcPr>
          <w:p w14:paraId="00000012" w14:textId="77777777" w:rsidR="003049E1" w:rsidRDefault="003049E1"/>
        </w:tc>
        <w:tc>
          <w:tcPr>
            <w:tcW w:w="2865" w:type="dxa"/>
          </w:tcPr>
          <w:p w14:paraId="00000013" w14:textId="77777777" w:rsidR="003049E1" w:rsidRDefault="00000000">
            <w:r>
              <w:t>$</w:t>
            </w:r>
          </w:p>
        </w:tc>
        <w:tc>
          <w:tcPr>
            <w:tcW w:w="3405" w:type="dxa"/>
          </w:tcPr>
          <w:p w14:paraId="00000014" w14:textId="77777777" w:rsidR="003049E1" w:rsidRDefault="00000000">
            <w:r>
              <w:t>$</w:t>
            </w:r>
          </w:p>
        </w:tc>
      </w:tr>
      <w:tr w:rsidR="003049E1" w14:paraId="557232BF" w14:textId="77777777">
        <w:tc>
          <w:tcPr>
            <w:tcW w:w="4935" w:type="dxa"/>
          </w:tcPr>
          <w:p w14:paraId="00000015" w14:textId="77777777" w:rsidR="003049E1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Marketing &amp; Promotion</w:t>
            </w:r>
            <w:r>
              <w:rPr>
                <w:sz w:val="20"/>
                <w:szCs w:val="20"/>
              </w:rPr>
              <w:t xml:space="preserve"> (e.g. Advertising, Press Releases, </w:t>
            </w:r>
            <w:proofErr w:type="gramStart"/>
            <w:r>
              <w:rPr>
                <w:sz w:val="20"/>
                <w:szCs w:val="20"/>
              </w:rPr>
              <w:t>Social Media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360" w:type="dxa"/>
          </w:tcPr>
          <w:p w14:paraId="00000016" w14:textId="77777777" w:rsidR="003049E1" w:rsidRDefault="003049E1"/>
        </w:tc>
        <w:tc>
          <w:tcPr>
            <w:tcW w:w="2865" w:type="dxa"/>
          </w:tcPr>
          <w:p w14:paraId="00000017" w14:textId="77777777" w:rsidR="003049E1" w:rsidRDefault="00000000">
            <w:r>
              <w:t>$</w:t>
            </w:r>
          </w:p>
        </w:tc>
        <w:tc>
          <w:tcPr>
            <w:tcW w:w="3405" w:type="dxa"/>
          </w:tcPr>
          <w:p w14:paraId="00000018" w14:textId="77777777" w:rsidR="003049E1" w:rsidRDefault="00000000">
            <w:r>
              <w:t>$</w:t>
            </w:r>
          </w:p>
        </w:tc>
      </w:tr>
      <w:tr w:rsidR="003049E1" w14:paraId="1911A46D" w14:textId="77777777">
        <w:tc>
          <w:tcPr>
            <w:tcW w:w="4935" w:type="dxa"/>
          </w:tcPr>
          <w:p w14:paraId="00000019" w14:textId="77777777" w:rsidR="003049E1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Training </w:t>
            </w:r>
            <w:r>
              <w:rPr>
                <w:sz w:val="20"/>
                <w:szCs w:val="20"/>
              </w:rPr>
              <w:t>(e.g.</w:t>
            </w:r>
            <w:proofErr w:type="gramStart"/>
            <w:r>
              <w:rPr>
                <w:sz w:val="20"/>
                <w:szCs w:val="20"/>
              </w:rPr>
              <w:t>,  Workshops</w:t>
            </w:r>
            <w:proofErr w:type="gramEnd"/>
            <w:r>
              <w:rPr>
                <w:sz w:val="20"/>
                <w:szCs w:val="20"/>
              </w:rPr>
              <w:t>, Seminars, Conferences, etc.)</w:t>
            </w:r>
          </w:p>
        </w:tc>
        <w:tc>
          <w:tcPr>
            <w:tcW w:w="3360" w:type="dxa"/>
          </w:tcPr>
          <w:p w14:paraId="0000001A" w14:textId="77777777" w:rsidR="003049E1" w:rsidRDefault="003049E1"/>
        </w:tc>
        <w:tc>
          <w:tcPr>
            <w:tcW w:w="2865" w:type="dxa"/>
          </w:tcPr>
          <w:p w14:paraId="0000001B" w14:textId="77777777" w:rsidR="003049E1" w:rsidRDefault="00000000">
            <w:r>
              <w:t>$</w:t>
            </w:r>
          </w:p>
        </w:tc>
        <w:tc>
          <w:tcPr>
            <w:tcW w:w="3405" w:type="dxa"/>
          </w:tcPr>
          <w:p w14:paraId="0000001C" w14:textId="77777777" w:rsidR="003049E1" w:rsidRDefault="00000000">
            <w:r>
              <w:t>$</w:t>
            </w:r>
          </w:p>
        </w:tc>
      </w:tr>
      <w:tr w:rsidR="003049E1" w14:paraId="54DDB7AC" w14:textId="77777777">
        <w:tc>
          <w:tcPr>
            <w:tcW w:w="4935" w:type="dxa"/>
          </w:tcPr>
          <w:p w14:paraId="0000001D" w14:textId="77777777" w:rsidR="003049E1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Evaluation </w:t>
            </w:r>
            <w:r>
              <w:rPr>
                <w:sz w:val="20"/>
                <w:szCs w:val="20"/>
              </w:rPr>
              <w:t>(e.g., Focus Groups, Surveys)</w:t>
            </w:r>
          </w:p>
        </w:tc>
        <w:tc>
          <w:tcPr>
            <w:tcW w:w="3360" w:type="dxa"/>
          </w:tcPr>
          <w:p w14:paraId="0000001E" w14:textId="77777777" w:rsidR="003049E1" w:rsidRDefault="003049E1"/>
        </w:tc>
        <w:tc>
          <w:tcPr>
            <w:tcW w:w="2865" w:type="dxa"/>
          </w:tcPr>
          <w:p w14:paraId="0000001F" w14:textId="77777777" w:rsidR="003049E1" w:rsidRDefault="00000000">
            <w:r>
              <w:t>$</w:t>
            </w:r>
          </w:p>
        </w:tc>
        <w:tc>
          <w:tcPr>
            <w:tcW w:w="3405" w:type="dxa"/>
          </w:tcPr>
          <w:p w14:paraId="00000020" w14:textId="77777777" w:rsidR="003049E1" w:rsidRDefault="00000000">
            <w:r>
              <w:t>$</w:t>
            </w:r>
          </w:p>
        </w:tc>
      </w:tr>
      <w:tr w:rsidR="003049E1" w14:paraId="58DC25AA" w14:textId="77777777">
        <w:tc>
          <w:tcPr>
            <w:tcW w:w="4935" w:type="dxa"/>
          </w:tcPr>
          <w:p w14:paraId="00000021" w14:textId="77777777" w:rsidR="003049E1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Other</w:t>
            </w:r>
            <w:r>
              <w:rPr>
                <w:sz w:val="20"/>
                <w:szCs w:val="20"/>
              </w:rPr>
              <w:t xml:space="preserve"> (please describe)</w:t>
            </w:r>
          </w:p>
        </w:tc>
        <w:tc>
          <w:tcPr>
            <w:tcW w:w="3360" w:type="dxa"/>
          </w:tcPr>
          <w:p w14:paraId="00000022" w14:textId="77777777" w:rsidR="003049E1" w:rsidRDefault="003049E1"/>
        </w:tc>
        <w:tc>
          <w:tcPr>
            <w:tcW w:w="2865" w:type="dxa"/>
          </w:tcPr>
          <w:p w14:paraId="00000023" w14:textId="77777777" w:rsidR="003049E1" w:rsidRDefault="00000000">
            <w:r>
              <w:t>$</w:t>
            </w:r>
          </w:p>
        </w:tc>
        <w:tc>
          <w:tcPr>
            <w:tcW w:w="3405" w:type="dxa"/>
          </w:tcPr>
          <w:p w14:paraId="00000024" w14:textId="77777777" w:rsidR="003049E1" w:rsidRDefault="00000000">
            <w:r>
              <w:t>$</w:t>
            </w:r>
          </w:p>
        </w:tc>
      </w:tr>
      <w:tr w:rsidR="003049E1" w14:paraId="109DBEFB" w14:textId="77777777">
        <w:tc>
          <w:tcPr>
            <w:tcW w:w="4935" w:type="dxa"/>
          </w:tcPr>
          <w:p w14:paraId="00000025" w14:textId="77777777" w:rsidR="003049E1" w:rsidRDefault="00000000">
            <w:pPr>
              <w:rPr>
                <w:b/>
              </w:rPr>
            </w:pPr>
            <w:r>
              <w:rPr>
                <w:b/>
              </w:rPr>
              <w:t>TOTALS</w:t>
            </w:r>
          </w:p>
        </w:tc>
        <w:tc>
          <w:tcPr>
            <w:tcW w:w="3360" w:type="dxa"/>
          </w:tcPr>
          <w:p w14:paraId="00000026" w14:textId="77777777" w:rsidR="003049E1" w:rsidRDefault="003049E1"/>
        </w:tc>
        <w:tc>
          <w:tcPr>
            <w:tcW w:w="2865" w:type="dxa"/>
          </w:tcPr>
          <w:p w14:paraId="00000027" w14:textId="77777777" w:rsidR="003049E1" w:rsidRDefault="00000000">
            <w:r>
              <w:t>$</w:t>
            </w:r>
          </w:p>
        </w:tc>
        <w:tc>
          <w:tcPr>
            <w:tcW w:w="3405" w:type="dxa"/>
          </w:tcPr>
          <w:p w14:paraId="00000028" w14:textId="77777777" w:rsidR="003049E1" w:rsidRDefault="00000000">
            <w:r>
              <w:t>$</w:t>
            </w:r>
          </w:p>
        </w:tc>
      </w:tr>
    </w:tbl>
    <w:p w14:paraId="00000029" w14:textId="77777777" w:rsidR="003049E1" w:rsidRDefault="003049E1"/>
    <w:p w14:paraId="0000002A" w14:textId="77777777" w:rsidR="003049E1" w:rsidRDefault="003049E1"/>
    <w:p w14:paraId="0000002B" w14:textId="77777777" w:rsidR="003049E1" w:rsidRDefault="003049E1"/>
    <w:p w14:paraId="0000002C" w14:textId="77777777" w:rsidR="003049E1" w:rsidRDefault="003049E1"/>
    <w:p w14:paraId="0000002D" w14:textId="77777777" w:rsidR="003049E1" w:rsidRDefault="003049E1"/>
    <w:p w14:paraId="0000002E" w14:textId="77777777" w:rsidR="003049E1" w:rsidRDefault="003049E1"/>
    <w:p w14:paraId="0000002F" w14:textId="77777777" w:rsidR="003049E1" w:rsidRDefault="003049E1"/>
    <w:p w14:paraId="00000030" w14:textId="77777777" w:rsidR="003049E1" w:rsidRDefault="003049E1"/>
    <w:p w14:paraId="00000031" w14:textId="77777777" w:rsidR="003049E1" w:rsidRDefault="003049E1"/>
    <w:p w14:paraId="00000032" w14:textId="77777777" w:rsidR="003049E1" w:rsidRDefault="003049E1"/>
    <w:p w14:paraId="00000033" w14:textId="77777777" w:rsidR="003049E1" w:rsidRDefault="003049E1"/>
    <w:tbl>
      <w:tblPr>
        <w:tblStyle w:val="a0"/>
        <w:tblW w:w="14580" w:type="dxa"/>
        <w:tblInd w:w="-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30"/>
        <w:gridCol w:w="7650"/>
      </w:tblGrid>
      <w:tr w:rsidR="003049E1" w14:paraId="0EB45CF5" w14:textId="77777777">
        <w:tc>
          <w:tcPr>
            <w:tcW w:w="6930" w:type="dxa"/>
            <w:shd w:val="clear" w:color="auto" w:fill="E2EFD9"/>
          </w:tcPr>
          <w:p w14:paraId="00000034" w14:textId="77777777" w:rsidR="003049E1" w:rsidRDefault="00000000">
            <w:pPr>
              <w:rPr>
                <w:b/>
              </w:rPr>
            </w:pPr>
            <w:r>
              <w:rPr>
                <w:b/>
              </w:rPr>
              <w:t>Examples of Eligible expenses:</w:t>
            </w:r>
          </w:p>
        </w:tc>
        <w:tc>
          <w:tcPr>
            <w:tcW w:w="7650" w:type="dxa"/>
            <w:shd w:val="clear" w:color="auto" w:fill="FBE5D5"/>
          </w:tcPr>
          <w:p w14:paraId="00000035" w14:textId="77777777" w:rsidR="003049E1" w:rsidRDefault="00000000">
            <w:pPr>
              <w:rPr>
                <w:b/>
              </w:rPr>
            </w:pPr>
            <w:r>
              <w:rPr>
                <w:b/>
              </w:rPr>
              <w:t>What Rainbow Grants will NOT fund:</w:t>
            </w:r>
          </w:p>
        </w:tc>
      </w:tr>
      <w:tr w:rsidR="003049E1" w14:paraId="385ED834" w14:textId="77777777">
        <w:tc>
          <w:tcPr>
            <w:tcW w:w="6930" w:type="dxa"/>
            <w:shd w:val="clear" w:color="auto" w:fill="E2EFD9"/>
          </w:tcPr>
          <w:p w14:paraId="00000036" w14:textId="77777777" w:rsidR="003049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Honoraria</w:t>
            </w:r>
          </w:p>
        </w:tc>
        <w:tc>
          <w:tcPr>
            <w:tcW w:w="7650" w:type="dxa"/>
            <w:shd w:val="clear" w:color="auto" w:fill="FBE5D5"/>
          </w:tcPr>
          <w:p w14:paraId="00000037" w14:textId="77777777" w:rsidR="003049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Costs incurred in preparing the application; legal fees</w:t>
            </w:r>
          </w:p>
        </w:tc>
      </w:tr>
      <w:tr w:rsidR="003049E1" w14:paraId="29991B62" w14:textId="77777777">
        <w:tc>
          <w:tcPr>
            <w:tcW w:w="6930" w:type="dxa"/>
            <w:shd w:val="clear" w:color="auto" w:fill="E2EFD9"/>
          </w:tcPr>
          <w:p w14:paraId="00000038" w14:textId="77777777" w:rsidR="003049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Project-dedicated space</w:t>
            </w:r>
          </w:p>
        </w:tc>
        <w:tc>
          <w:tcPr>
            <w:tcW w:w="7650" w:type="dxa"/>
            <w:shd w:val="clear" w:color="auto" w:fill="FBE5D5"/>
          </w:tcPr>
          <w:p w14:paraId="00000039" w14:textId="77777777" w:rsidR="003049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Membership fees, tuition fees &amp; other school expenses</w:t>
            </w:r>
          </w:p>
        </w:tc>
      </w:tr>
      <w:tr w:rsidR="003049E1" w14:paraId="71BC45EE" w14:textId="77777777">
        <w:tc>
          <w:tcPr>
            <w:tcW w:w="6930" w:type="dxa"/>
            <w:shd w:val="clear" w:color="auto" w:fill="E2EFD9"/>
          </w:tcPr>
          <w:p w14:paraId="0000003A" w14:textId="77777777" w:rsidR="003049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Workshop supplies, materials, refreshments, etc.</w:t>
            </w:r>
          </w:p>
        </w:tc>
        <w:tc>
          <w:tcPr>
            <w:tcW w:w="7650" w:type="dxa"/>
            <w:shd w:val="clear" w:color="auto" w:fill="FBE5D5"/>
          </w:tcPr>
          <w:p w14:paraId="0000003B" w14:textId="77777777" w:rsidR="003049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Fundraising</w:t>
            </w:r>
          </w:p>
        </w:tc>
      </w:tr>
      <w:tr w:rsidR="003049E1" w14:paraId="5ED3B8AA" w14:textId="77777777">
        <w:tc>
          <w:tcPr>
            <w:tcW w:w="6930" w:type="dxa"/>
            <w:shd w:val="clear" w:color="auto" w:fill="E2EFD9"/>
          </w:tcPr>
          <w:p w14:paraId="0000003C" w14:textId="77777777" w:rsidR="003049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Production of educational information &amp; tools</w:t>
            </w:r>
          </w:p>
        </w:tc>
        <w:tc>
          <w:tcPr>
            <w:tcW w:w="7650" w:type="dxa"/>
            <w:shd w:val="clear" w:color="auto" w:fill="FBE5D5"/>
          </w:tcPr>
          <w:p w14:paraId="0000003D" w14:textId="77777777" w:rsidR="003049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Financial reserves or deficits</w:t>
            </w:r>
          </w:p>
        </w:tc>
      </w:tr>
      <w:tr w:rsidR="003049E1" w14:paraId="7B603FAD" w14:textId="77777777">
        <w:tc>
          <w:tcPr>
            <w:tcW w:w="6930" w:type="dxa"/>
            <w:shd w:val="clear" w:color="auto" w:fill="E2EFD9"/>
          </w:tcPr>
          <w:p w14:paraId="0000003E" w14:textId="77777777" w:rsidR="003049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Outreach, promotion, advocacy</w:t>
            </w:r>
          </w:p>
        </w:tc>
        <w:tc>
          <w:tcPr>
            <w:tcW w:w="7650" w:type="dxa"/>
            <w:shd w:val="clear" w:color="auto" w:fill="FBE5D5"/>
          </w:tcPr>
          <w:p w14:paraId="0000003F" w14:textId="77777777" w:rsidR="003049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Capital purchases or expenses</w:t>
            </w:r>
          </w:p>
        </w:tc>
      </w:tr>
      <w:tr w:rsidR="003049E1" w14:paraId="3677BB98" w14:textId="77777777">
        <w:tc>
          <w:tcPr>
            <w:tcW w:w="6930" w:type="dxa"/>
            <w:shd w:val="clear" w:color="auto" w:fill="E2EFD9"/>
          </w:tcPr>
          <w:p w14:paraId="00000040" w14:textId="77777777" w:rsidR="003049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Equipment rentals</w:t>
            </w:r>
          </w:p>
        </w:tc>
        <w:tc>
          <w:tcPr>
            <w:tcW w:w="7650" w:type="dxa"/>
            <w:shd w:val="clear" w:color="auto" w:fill="FBE5D5"/>
          </w:tcPr>
          <w:p w14:paraId="00000041" w14:textId="77777777" w:rsidR="003049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Ongoing/core operating expenses; salaries full-time, part-time, overtime</w:t>
            </w:r>
          </w:p>
        </w:tc>
      </w:tr>
      <w:tr w:rsidR="003049E1" w14:paraId="2A6497DA" w14:textId="77777777">
        <w:tc>
          <w:tcPr>
            <w:tcW w:w="6930" w:type="dxa"/>
            <w:shd w:val="clear" w:color="auto" w:fill="E2EFD9"/>
          </w:tcPr>
          <w:p w14:paraId="00000042" w14:textId="77777777" w:rsidR="003049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Materials, printing &amp; other marketing costs</w:t>
            </w:r>
          </w:p>
        </w:tc>
        <w:tc>
          <w:tcPr>
            <w:tcW w:w="7650" w:type="dxa"/>
            <w:shd w:val="clear" w:color="auto" w:fill="FBE5D5"/>
          </w:tcPr>
          <w:p w14:paraId="00000043" w14:textId="77777777" w:rsidR="003049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 xml:space="preserve">Travel including accommodation, vehicle rentals for the purpose of travel &amp; per </w:t>
            </w:r>
            <w:proofErr w:type="spellStart"/>
            <w:proofErr w:type="gramStart"/>
            <w:r>
              <w:rPr>
                <w:color w:val="000000"/>
              </w:rPr>
              <w:t>diem,etc</w:t>
            </w:r>
            <w:proofErr w:type="spellEnd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>; living expenses</w:t>
            </w:r>
          </w:p>
        </w:tc>
      </w:tr>
    </w:tbl>
    <w:p w14:paraId="00000044" w14:textId="77777777" w:rsidR="003049E1" w:rsidRDefault="003049E1">
      <w:pPr>
        <w:rPr>
          <w:b/>
          <w:sz w:val="28"/>
          <w:szCs w:val="28"/>
          <w:u w:val="single"/>
        </w:rPr>
      </w:pPr>
    </w:p>
    <w:p w14:paraId="00000045" w14:textId="77777777" w:rsidR="003049E1" w:rsidRDefault="0000000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APPENDIX B: SOURCES OF REVENUE (to be submitted with application)</w:t>
      </w:r>
    </w:p>
    <w:p w14:paraId="00000046" w14:textId="77777777" w:rsidR="003049E1" w:rsidRDefault="00000000">
      <w:pPr>
        <w:rPr>
          <w:b/>
        </w:rPr>
      </w:pPr>
      <w:r>
        <w:rPr>
          <w:b/>
        </w:rPr>
        <w:t>This template FOR REPORTING USE ONLY **</w:t>
      </w:r>
    </w:p>
    <w:tbl>
      <w:tblPr>
        <w:tblStyle w:val="a1"/>
        <w:tblW w:w="14490" w:type="dxa"/>
        <w:tblInd w:w="-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15"/>
        <w:gridCol w:w="2010"/>
        <w:gridCol w:w="4365"/>
      </w:tblGrid>
      <w:tr w:rsidR="003049E1" w14:paraId="702253AB" w14:textId="77777777">
        <w:trPr>
          <w:trHeight w:val="307"/>
        </w:trPr>
        <w:tc>
          <w:tcPr>
            <w:tcW w:w="8115" w:type="dxa"/>
          </w:tcPr>
          <w:p w14:paraId="00000047" w14:textId="77777777" w:rsidR="003049E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PROPOSED SOURCES OF REVENUE</w:t>
            </w:r>
          </w:p>
        </w:tc>
        <w:tc>
          <w:tcPr>
            <w:tcW w:w="2010" w:type="dxa"/>
          </w:tcPr>
          <w:p w14:paraId="00000048" w14:textId="77777777" w:rsidR="003049E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AMOUNT</w:t>
            </w:r>
          </w:p>
        </w:tc>
        <w:tc>
          <w:tcPr>
            <w:tcW w:w="4365" w:type="dxa"/>
          </w:tcPr>
          <w:p w14:paraId="00000049" w14:textId="77777777" w:rsidR="003049E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IS AMOUNT CONFIRMED OR PROJECTED?</w:t>
            </w:r>
          </w:p>
        </w:tc>
      </w:tr>
      <w:tr w:rsidR="003049E1" w14:paraId="6FF0C047" w14:textId="77777777">
        <w:tc>
          <w:tcPr>
            <w:tcW w:w="8115" w:type="dxa"/>
          </w:tcPr>
          <w:p w14:paraId="0000004A" w14:textId="77777777" w:rsidR="003049E1" w:rsidRDefault="00000000">
            <w:r>
              <w:t>RAINBOW GRANT AWARD</w:t>
            </w:r>
          </w:p>
        </w:tc>
        <w:tc>
          <w:tcPr>
            <w:tcW w:w="2010" w:type="dxa"/>
          </w:tcPr>
          <w:p w14:paraId="0000004B" w14:textId="77777777" w:rsidR="003049E1" w:rsidRDefault="00000000">
            <w:r>
              <w:t>$</w:t>
            </w:r>
          </w:p>
        </w:tc>
        <w:tc>
          <w:tcPr>
            <w:tcW w:w="4365" w:type="dxa"/>
          </w:tcPr>
          <w:p w14:paraId="0000004C" w14:textId="77777777" w:rsidR="003049E1" w:rsidRDefault="003049E1"/>
        </w:tc>
      </w:tr>
      <w:tr w:rsidR="003049E1" w14:paraId="427D2ADF" w14:textId="77777777">
        <w:tc>
          <w:tcPr>
            <w:tcW w:w="8115" w:type="dxa"/>
          </w:tcPr>
          <w:p w14:paraId="0000004D" w14:textId="14E6600F" w:rsidR="003049E1" w:rsidRDefault="00000000">
            <w:sdt>
              <w:sdtPr>
                <w:tag w:val="goog_rdk_0"/>
                <w:id w:val="68856379"/>
              </w:sdtPr>
              <w:sdtContent/>
            </w:sdt>
            <w:r>
              <w:t xml:space="preserve">FEDERAL or PROVINCIAL </w:t>
            </w:r>
            <w:r w:rsidR="008B4273">
              <w:t xml:space="preserve">or Municipal </w:t>
            </w:r>
            <w:r>
              <w:t>GRANTS</w:t>
            </w:r>
          </w:p>
        </w:tc>
        <w:tc>
          <w:tcPr>
            <w:tcW w:w="2010" w:type="dxa"/>
          </w:tcPr>
          <w:p w14:paraId="0000004E" w14:textId="77777777" w:rsidR="003049E1" w:rsidRDefault="00000000">
            <w:r>
              <w:t>$</w:t>
            </w:r>
          </w:p>
        </w:tc>
        <w:tc>
          <w:tcPr>
            <w:tcW w:w="4365" w:type="dxa"/>
          </w:tcPr>
          <w:p w14:paraId="0000004F" w14:textId="77777777" w:rsidR="003049E1" w:rsidRDefault="003049E1"/>
        </w:tc>
      </w:tr>
      <w:tr w:rsidR="003049E1" w14:paraId="1C6B79FD" w14:textId="77777777" w:rsidTr="008B4273">
        <w:trPr>
          <w:trHeight w:val="197"/>
        </w:trPr>
        <w:tc>
          <w:tcPr>
            <w:tcW w:w="8115" w:type="dxa"/>
          </w:tcPr>
          <w:p w14:paraId="00000050" w14:textId="77777777" w:rsidR="003049E1" w:rsidRDefault="00000000">
            <w:sdt>
              <w:sdtPr>
                <w:tag w:val="goog_rdk_1"/>
                <w:id w:val="-1379625852"/>
              </w:sdtPr>
              <w:sdtContent/>
            </w:sdt>
            <w:r>
              <w:t>MUNICIPAL GRANTS</w:t>
            </w:r>
          </w:p>
        </w:tc>
        <w:tc>
          <w:tcPr>
            <w:tcW w:w="2010" w:type="dxa"/>
          </w:tcPr>
          <w:p w14:paraId="00000051" w14:textId="77777777" w:rsidR="003049E1" w:rsidRDefault="00000000">
            <w:r>
              <w:t>$</w:t>
            </w:r>
          </w:p>
        </w:tc>
        <w:tc>
          <w:tcPr>
            <w:tcW w:w="4365" w:type="dxa"/>
          </w:tcPr>
          <w:p w14:paraId="00000052" w14:textId="77777777" w:rsidR="003049E1" w:rsidRDefault="003049E1"/>
        </w:tc>
      </w:tr>
      <w:tr w:rsidR="003049E1" w14:paraId="6233AAA9" w14:textId="77777777">
        <w:tc>
          <w:tcPr>
            <w:tcW w:w="8115" w:type="dxa"/>
          </w:tcPr>
          <w:p w14:paraId="00000053" w14:textId="77777777" w:rsidR="003049E1" w:rsidRDefault="00000000">
            <w:r>
              <w:t>FUNDING FROM OTHER CHARITIES</w:t>
            </w:r>
          </w:p>
        </w:tc>
        <w:tc>
          <w:tcPr>
            <w:tcW w:w="2010" w:type="dxa"/>
          </w:tcPr>
          <w:p w14:paraId="00000054" w14:textId="77777777" w:rsidR="003049E1" w:rsidRDefault="00000000">
            <w:r>
              <w:t>$</w:t>
            </w:r>
          </w:p>
        </w:tc>
        <w:tc>
          <w:tcPr>
            <w:tcW w:w="4365" w:type="dxa"/>
          </w:tcPr>
          <w:p w14:paraId="00000055" w14:textId="77777777" w:rsidR="003049E1" w:rsidRDefault="003049E1"/>
        </w:tc>
      </w:tr>
      <w:tr w:rsidR="003049E1" w14:paraId="732707BB" w14:textId="77777777">
        <w:tc>
          <w:tcPr>
            <w:tcW w:w="8115" w:type="dxa"/>
          </w:tcPr>
          <w:p w14:paraId="00000056" w14:textId="77777777" w:rsidR="003049E1" w:rsidRDefault="00000000">
            <w:r>
              <w:t>CORPORATE DONATIONS</w:t>
            </w:r>
          </w:p>
        </w:tc>
        <w:tc>
          <w:tcPr>
            <w:tcW w:w="2010" w:type="dxa"/>
          </w:tcPr>
          <w:p w14:paraId="00000057" w14:textId="77777777" w:rsidR="003049E1" w:rsidRDefault="00000000">
            <w:r>
              <w:t>$</w:t>
            </w:r>
          </w:p>
        </w:tc>
        <w:tc>
          <w:tcPr>
            <w:tcW w:w="4365" w:type="dxa"/>
          </w:tcPr>
          <w:p w14:paraId="00000058" w14:textId="77777777" w:rsidR="003049E1" w:rsidRDefault="003049E1"/>
        </w:tc>
      </w:tr>
      <w:tr w:rsidR="003049E1" w14:paraId="3B60982E" w14:textId="77777777">
        <w:tc>
          <w:tcPr>
            <w:tcW w:w="8115" w:type="dxa"/>
          </w:tcPr>
          <w:p w14:paraId="00000059" w14:textId="77777777" w:rsidR="003049E1" w:rsidRDefault="00000000">
            <w:r>
              <w:t>INDIVIDUAL DONATIONS</w:t>
            </w:r>
          </w:p>
        </w:tc>
        <w:tc>
          <w:tcPr>
            <w:tcW w:w="2010" w:type="dxa"/>
          </w:tcPr>
          <w:p w14:paraId="0000005A" w14:textId="77777777" w:rsidR="003049E1" w:rsidRDefault="00000000">
            <w:r>
              <w:t>$</w:t>
            </w:r>
          </w:p>
        </w:tc>
        <w:tc>
          <w:tcPr>
            <w:tcW w:w="4365" w:type="dxa"/>
          </w:tcPr>
          <w:p w14:paraId="0000005B" w14:textId="77777777" w:rsidR="003049E1" w:rsidRDefault="003049E1"/>
        </w:tc>
      </w:tr>
      <w:tr w:rsidR="003049E1" w14:paraId="654F6EFB" w14:textId="77777777">
        <w:tc>
          <w:tcPr>
            <w:tcW w:w="8115" w:type="dxa"/>
          </w:tcPr>
          <w:p w14:paraId="0000005F" w14:textId="77777777" w:rsidR="003049E1" w:rsidRDefault="00000000">
            <w:r>
              <w:t>OTHER FUNDING SOURCES (SPECIFY)</w:t>
            </w:r>
          </w:p>
        </w:tc>
        <w:tc>
          <w:tcPr>
            <w:tcW w:w="2010" w:type="dxa"/>
          </w:tcPr>
          <w:p w14:paraId="00000060" w14:textId="77777777" w:rsidR="003049E1" w:rsidRDefault="00000000">
            <w:r>
              <w:t>$</w:t>
            </w:r>
          </w:p>
        </w:tc>
        <w:tc>
          <w:tcPr>
            <w:tcW w:w="4365" w:type="dxa"/>
          </w:tcPr>
          <w:p w14:paraId="00000061" w14:textId="77777777" w:rsidR="003049E1" w:rsidRDefault="003049E1"/>
        </w:tc>
      </w:tr>
      <w:tr w:rsidR="003049E1" w14:paraId="33617617" w14:textId="77777777">
        <w:tc>
          <w:tcPr>
            <w:tcW w:w="8115" w:type="dxa"/>
          </w:tcPr>
          <w:p w14:paraId="00000062" w14:textId="77777777" w:rsidR="003049E1" w:rsidRDefault="00000000">
            <w:r>
              <w:t>TOTALS</w:t>
            </w:r>
          </w:p>
        </w:tc>
        <w:tc>
          <w:tcPr>
            <w:tcW w:w="2010" w:type="dxa"/>
          </w:tcPr>
          <w:p w14:paraId="00000063" w14:textId="77777777" w:rsidR="003049E1" w:rsidRDefault="00000000">
            <w:r>
              <w:t>$</w:t>
            </w:r>
          </w:p>
        </w:tc>
        <w:tc>
          <w:tcPr>
            <w:tcW w:w="4365" w:type="dxa"/>
          </w:tcPr>
          <w:p w14:paraId="00000064" w14:textId="77777777" w:rsidR="003049E1" w:rsidRDefault="003049E1"/>
        </w:tc>
      </w:tr>
    </w:tbl>
    <w:p w14:paraId="00000065" w14:textId="77777777" w:rsidR="003049E1" w:rsidRDefault="003049E1"/>
    <w:p w14:paraId="00000066" w14:textId="77777777" w:rsidR="003049E1" w:rsidRDefault="00000000">
      <w:r>
        <w:lastRenderedPageBreak/>
        <w:t>Notes:</w:t>
      </w:r>
    </w:p>
    <w:p w14:paraId="00000067" w14:textId="77777777" w:rsidR="003049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Please provide notes for any line items totalling over $1000.00</w:t>
      </w:r>
    </w:p>
    <w:p w14:paraId="00000068" w14:textId="77777777" w:rsidR="003049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It is the goal of the Foundation to fund specific, measurable project expenses and items.  Please specify the amounts for which Rainbow Grant funding would be used; and,</w:t>
      </w:r>
    </w:p>
    <w:p w14:paraId="00000069" w14:textId="77777777" w:rsidR="003049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It is not the goal of the Foundation to fund on-going expenses of the applicant whether it is an individual or organization.  Please review eligible and ineligible costs outlined below Appendix A above.</w:t>
      </w:r>
    </w:p>
    <w:p w14:paraId="0000006A" w14:textId="77777777" w:rsidR="003049E1" w:rsidRDefault="003049E1"/>
    <w:sectPr w:rsidR="003049E1">
      <w:footerReference w:type="default" r:id="rId8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13143" w14:textId="77777777" w:rsidR="002A7F3F" w:rsidRDefault="002A7F3F">
      <w:pPr>
        <w:spacing w:after="0" w:line="240" w:lineRule="auto"/>
      </w:pPr>
      <w:r>
        <w:separator/>
      </w:r>
    </w:p>
  </w:endnote>
  <w:endnote w:type="continuationSeparator" w:id="0">
    <w:p w14:paraId="4FF06E2C" w14:textId="77777777" w:rsidR="002A7F3F" w:rsidRDefault="002A7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59D7D20-CB2E-4EF1-9AE7-2E1A1B7A13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95F3592-A5F2-4EA6-9C76-471045B5D1DF}"/>
    <w:embedBold r:id="rId3" w:fontKey="{5E55F1A4-9AEC-4A05-97CF-3099147D11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24C32D8-0876-43D9-82E1-514A6602A8F2}"/>
    <w:embedItalic r:id="rId5" w:fontKey="{85315C1A-EA99-4242-965B-4E4A0E28D7B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F079E11-62EF-49CA-B020-C22DE0C5BF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B" w14:textId="791BB137" w:rsidR="003049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Rainbow Grants Application – Budget Template Appendices 202</w:t>
    </w:r>
    <w:r>
      <w:t xml:space="preserve">5 </w:t>
    </w:r>
    <w:r>
      <w:rPr>
        <w:color w:val="000000"/>
      </w:rPr>
      <w:t>– Community One Foundation</w:t>
    </w:r>
  </w:p>
  <w:p w14:paraId="0000006C" w14:textId="77777777" w:rsidR="003049E1" w:rsidRDefault="003049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7B067" w14:textId="77777777" w:rsidR="002A7F3F" w:rsidRDefault="002A7F3F">
      <w:pPr>
        <w:spacing w:after="0" w:line="240" w:lineRule="auto"/>
      </w:pPr>
      <w:r>
        <w:separator/>
      </w:r>
    </w:p>
  </w:footnote>
  <w:footnote w:type="continuationSeparator" w:id="0">
    <w:p w14:paraId="4A803D20" w14:textId="77777777" w:rsidR="002A7F3F" w:rsidRDefault="002A7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0102C"/>
    <w:multiLevelType w:val="multilevel"/>
    <w:tmpl w:val="54D6FE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561804"/>
    <w:multiLevelType w:val="multilevel"/>
    <w:tmpl w:val="EF588D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80520310">
    <w:abstractNumId w:val="1"/>
  </w:num>
  <w:num w:numId="2" w16cid:durableId="98916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9E1"/>
    <w:rsid w:val="001849E9"/>
    <w:rsid w:val="002A7F3F"/>
    <w:rsid w:val="003049E1"/>
    <w:rsid w:val="008B4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724225"/>
  <w15:docId w15:val="{7A0B0448-46A6-4F19-AAC8-A2B834A18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C62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18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49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9E2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F849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9E2"/>
    <w:rPr>
      <w:lang w:val="en-C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j+hZZMay9xBi012FCa9iiCetag==">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358</Words>
  <Characters>2029</Characters>
  <Application>Microsoft Office Word</Application>
  <DocSecurity>0</DocSecurity>
  <Lines>111</Lines>
  <Paragraphs>73</Paragraphs>
  <ScaleCrop>false</ScaleCrop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socialwo</dc:creator>
  <cp:lastModifiedBy>Alex Tong</cp:lastModifiedBy>
  <cp:revision>2</cp:revision>
  <dcterms:created xsi:type="dcterms:W3CDTF">2023-03-13T01:22:00Z</dcterms:created>
  <dcterms:modified xsi:type="dcterms:W3CDTF">2025-02-24T18:24:00Z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969b2641e1b8eb3606381060cb643b91be191ad4b9b0bfb5948bc94e9c0a1236</vt:lpwstr>
  </property>
</Properties>
</file>